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0641" w14:textId="77777777" w:rsidR="00102C50" w:rsidRDefault="00102C50" w:rsidP="00D8055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B2271E0" w14:textId="77777777" w:rsidR="00102C50" w:rsidRDefault="00102C50" w:rsidP="00D8055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85FF243" w14:textId="77777777" w:rsidR="00102C50" w:rsidRDefault="00102C50" w:rsidP="00D8055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9242220" w14:textId="33777212" w:rsidR="000713DC" w:rsidRDefault="00D80553" w:rsidP="00D8055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Sotsiaalministeerium</w:t>
      </w:r>
    </w:p>
    <w:p w14:paraId="7ED07744" w14:textId="06F0EDB4" w:rsidR="00D80553" w:rsidRPr="000713DC" w:rsidRDefault="00102C50" w:rsidP="00D8055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proofErr w:type="spellStart"/>
        <w:r w:rsidR="000713DC" w:rsidRPr="000713DC">
          <w:rPr>
            <w:rStyle w:val="Hyperlink"/>
            <w:rFonts w:ascii="Arial" w:eastAsia="DINPro" w:hAnsi="Arial" w:cs="Arial"/>
            <w:color w:val="auto"/>
            <w:sz w:val="24"/>
            <w:szCs w:val="24"/>
            <w:u w:val="none"/>
          </w:rPr>
          <w:t>Suur-Ameerika</w:t>
        </w:r>
        <w:proofErr w:type="spellEnd"/>
        <w:r w:rsidR="000713DC" w:rsidRPr="000713DC">
          <w:rPr>
            <w:rStyle w:val="Hyperlink"/>
            <w:rFonts w:ascii="Arial" w:eastAsia="DINPro" w:hAnsi="Arial" w:cs="Arial"/>
            <w:color w:val="auto"/>
            <w:sz w:val="24"/>
            <w:szCs w:val="24"/>
            <w:u w:val="none"/>
          </w:rPr>
          <w:t xml:space="preserve"> 1, 10122 Tallinn</w:t>
        </w:r>
      </w:hyperlink>
      <w:r w:rsidR="00D80553" w:rsidRPr="000713DC">
        <w:rPr>
          <w:rFonts w:ascii="Arial" w:eastAsia="DINPro" w:hAnsi="Arial" w:cs="Arial"/>
          <w:sz w:val="24"/>
          <w:szCs w:val="24"/>
          <w:lang w:val="et-EE"/>
        </w:rPr>
        <w:tab/>
      </w:r>
    </w:p>
    <w:p w14:paraId="1E7C78F2" w14:textId="38A4E91A" w:rsidR="00D80553" w:rsidRPr="002F1E7F" w:rsidRDefault="00102C50" w:rsidP="00D80553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8" w:history="1">
        <w:r w:rsidR="004C7AD7" w:rsidRPr="00332F2F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info@sm.ee</w:t>
        </w:r>
      </w:hyperlink>
      <w:r w:rsidR="00D80553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4C7AD7">
        <w:rPr>
          <w:rFonts w:ascii="Arial" w:eastAsia="DINPro" w:hAnsi="Arial" w:cs="Arial"/>
          <w:sz w:val="24"/>
          <w:szCs w:val="24"/>
          <w:lang w:val="et-EE"/>
        </w:rPr>
        <w:tab/>
      </w:r>
      <w:r w:rsidR="00D80553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4C7AD7">
        <w:rPr>
          <w:rFonts w:ascii="Arial" w:eastAsia="DINPro" w:hAnsi="Arial" w:cs="Arial"/>
          <w:sz w:val="24"/>
          <w:szCs w:val="24"/>
          <w:lang w:val="et-EE"/>
        </w:rPr>
        <w:t>26.07.2024</w:t>
      </w:r>
      <w:r w:rsidR="00DE3022">
        <w:rPr>
          <w:rFonts w:ascii="Arial" w:eastAsia="DINPro" w:hAnsi="Arial" w:cs="Arial"/>
          <w:sz w:val="24"/>
          <w:szCs w:val="24"/>
          <w:lang w:val="et-EE"/>
        </w:rPr>
        <w:t xml:space="preserve"> nr. V2024-126</w:t>
      </w:r>
    </w:p>
    <w:p w14:paraId="28389E87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F2666E1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F45844E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8F17183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19C8BDF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1AAA57A" w14:textId="4A1ABF83" w:rsidR="00D80553" w:rsidRPr="002F1E7F" w:rsidRDefault="004C7AD7" w:rsidP="00D80553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>Teabenõue</w:t>
      </w:r>
    </w:p>
    <w:p w14:paraId="4BB262E4" w14:textId="77777777" w:rsidR="00D80553" w:rsidRPr="002F1E7F" w:rsidRDefault="00D80553" w:rsidP="00D80553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7470042" w14:textId="1A5E55E8" w:rsidR="00D80553" w:rsidRDefault="005E4B90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Esitame käesolevaga teabenõude sooviga, et </w:t>
      </w:r>
      <w:r w:rsidR="00360CA3">
        <w:rPr>
          <w:rFonts w:ascii="Arial" w:eastAsia="DINPro" w:hAnsi="Arial" w:cs="Arial"/>
          <w:sz w:val="24"/>
          <w:szCs w:val="24"/>
          <w:lang w:val="et-EE"/>
        </w:rPr>
        <w:t>sotsiaal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ministeerium väljastaks meile </w:t>
      </w:r>
      <w:r w:rsidR="00202CC0">
        <w:rPr>
          <w:rFonts w:ascii="Arial" w:eastAsia="DINPro" w:hAnsi="Arial" w:cs="Arial"/>
          <w:sz w:val="24"/>
          <w:szCs w:val="24"/>
          <w:lang w:val="et-EE"/>
        </w:rPr>
        <w:t xml:space="preserve">õigusakti (määruse), millega viimati </w:t>
      </w:r>
      <w:r w:rsidR="00D64815">
        <w:rPr>
          <w:rFonts w:ascii="Arial" w:eastAsia="DINPro" w:hAnsi="Arial" w:cs="Arial"/>
          <w:sz w:val="24"/>
          <w:szCs w:val="24"/>
          <w:lang w:val="et-EE"/>
        </w:rPr>
        <w:t>kinnitati</w:t>
      </w:r>
      <w:r w:rsidR="00202CC0">
        <w:rPr>
          <w:rFonts w:ascii="Arial" w:eastAsia="DINPro" w:hAnsi="Arial" w:cs="Arial"/>
          <w:sz w:val="24"/>
          <w:szCs w:val="24"/>
          <w:lang w:val="et-EE"/>
        </w:rPr>
        <w:t xml:space="preserve"> ravikindlustuse seaduse § 72 lg 5 kohaselt </w:t>
      </w:r>
      <w:r w:rsidR="006C74DF" w:rsidRPr="006C74DF">
        <w:rPr>
          <w:rFonts w:ascii="Arial" w:eastAsia="DINPro" w:hAnsi="Arial" w:cs="Arial"/>
          <w:sz w:val="24"/>
          <w:szCs w:val="24"/>
          <w:lang w:val="et-EE"/>
        </w:rPr>
        <w:t>visiiditasu ja voodipäevatasu piirmäär</w:t>
      </w:r>
      <w:r w:rsidR="004A11BF">
        <w:rPr>
          <w:rFonts w:ascii="Arial" w:eastAsia="DINPro" w:hAnsi="Arial" w:cs="Arial"/>
          <w:sz w:val="24"/>
          <w:szCs w:val="24"/>
          <w:lang w:val="et-EE"/>
        </w:rPr>
        <w:t>.</w:t>
      </w:r>
      <w:r w:rsidR="00D64815">
        <w:rPr>
          <w:rFonts w:ascii="Arial" w:eastAsia="DINPro" w:hAnsi="Arial" w:cs="Arial"/>
          <w:sz w:val="24"/>
          <w:szCs w:val="24"/>
          <w:lang w:val="et-EE"/>
        </w:rPr>
        <w:t xml:space="preserve"> Eeldame, et viimati kinnitati vastav</w:t>
      </w:r>
      <w:r w:rsidR="00E01F05">
        <w:rPr>
          <w:rFonts w:ascii="Arial" w:eastAsia="DINPro" w:hAnsi="Arial" w:cs="Arial"/>
          <w:sz w:val="24"/>
          <w:szCs w:val="24"/>
          <w:lang w:val="et-EE"/>
        </w:rPr>
        <w:t>ad piirmäärad käesoleval aastal, kuid juhul kui viimane kinnitamine on toimunud varem, siis palume edastada vastav määru</w:t>
      </w:r>
      <w:r w:rsidR="0039222E">
        <w:rPr>
          <w:rFonts w:ascii="Arial" w:eastAsia="DINPro" w:hAnsi="Arial" w:cs="Arial"/>
          <w:sz w:val="24"/>
          <w:szCs w:val="24"/>
          <w:lang w:val="et-EE"/>
        </w:rPr>
        <w:t>s (hetkel kehtiv).</w:t>
      </w:r>
    </w:p>
    <w:p w14:paraId="55B8C80A" w14:textId="5E06506C" w:rsidR="00B46D0C" w:rsidRDefault="007F4856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Juhul kui vastav õigusakt on avalikult kättesaadav, siis piisab asjakohasest </w:t>
      </w:r>
      <w:r w:rsidR="00CF3DCD">
        <w:rPr>
          <w:rFonts w:ascii="Arial" w:eastAsia="DINPro" w:hAnsi="Arial" w:cs="Arial"/>
          <w:sz w:val="24"/>
          <w:szCs w:val="24"/>
          <w:lang w:val="et-EE"/>
        </w:rPr>
        <w:t>veebiaadressist.</w:t>
      </w:r>
    </w:p>
    <w:p w14:paraId="01065F1E" w14:textId="77777777" w:rsidR="00B46D0C" w:rsidRDefault="00B46D0C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D14716F" w14:textId="1516ACC9" w:rsidR="00AC20AE" w:rsidRDefault="00AC20AE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Palume </w:t>
      </w:r>
      <w:r w:rsidR="00930691">
        <w:rPr>
          <w:rFonts w:ascii="Arial" w:eastAsia="DINPro" w:hAnsi="Arial" w:cs="Arial"/>
          <w:sz w:val="24"/>
          <w:szCs w:val="24"/>
          <w:lang w:val="et-EE"/>
        </w:rPr>
        <w:t xml:space="preserve">teabenõudega küsitav õigusakt või selle link edastada e-postile </w:t>
      </w:r>
      <w:hyperlink r:id="rId9" w:history="1">
        <w:r w:rsidR="00930691" w:rsidRPr="00332F2F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koda@koda.ee</w:t>
        </w:r>
      </w:hyperlink>
    </w:p>
    <w:p w14:paraId="5755AE44" w14:textId="77777777" w:rsidR="00930691" w:rsidRDefault="00930691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E7963C" w14:textId="77777777" w:rsidR="00AC20AE" w:rsidRPr="00AA62A5" w:rsidRDefault="00AC20AE" w:rsidP="00D80553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9E1A83D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20FFF1D8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5EDC277" w14:textId="77777777" w:rsidR="00D80553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D49FE49" w14:textId="77777777" w:rsidR="00D80553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46AE3D3" w14:textId="77777777" w:rsidR="000B3EE7" w:rsidRDefault="000B3EE7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2A5C0AA" w14:textId="77777777" w:rsidR="00AC20AE" w:rsidRPr="002F1E7F" w:rsidRDefault="00AC20AE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AAD130D" w14:textId="77777777" w:rsidR="00D80553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CC0E670" w14:textId="14711FBD" w:rsidR="00D80553" w:rsidRPr="002F1E7F" w:rsidRDefault="007809BD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Ene </w:t>
      </w:r>
      <w:r w:rsidR="00B17157">
        <w:rPr>
          <w:rFonts w:ascii="Arial" w:hAnsi="Arial" w:cs="Arial"/>
          <w:sz w:val="24"/>
          <w:szCs w:val="24"/>
          <w:lang w:val="et-EE" w:eastAsia="et-EE"/>
        </w:rPr>
        <w:t>Rammo</w:t>
      </w:r>
    </w:p>
    <w:p w14:paraId="6F553552" w14:textId="5B6C7FCF" w:rsidR="00D80553" w:rsidRPr="002F1E7F" w:rsidRDefault="009962C8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Finantsdirektor</w:t>
      </w:r>
      <w:r w:rsidR="00DE3022">
        <w:rPr>
          <w:rFonts w:ascii="Arial" w:hAnsi="Arial" w:cs="Arial"/>
          <w:sz w:val="24"/>
          <w:szCs w:val="24"/>
          <w:lang w:val="et-EE" w:eastAsia="et-EE"/>
        </w:rPr>
        <w:t xml:space="preserve"> peadirektori ülesannetes</w:t>
      </w:r>
    </w:p>
    <w:p w14:paraId="32EB7470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DDECB07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1F72F5" w14:textId="77777777" w:rsidR="00D80553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C89E94F" w14:textId="77777777" w:rsidR="00D80553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F272E0D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D1E925E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18E224B3" w14:textId="77777777" w:rsidR="00D80553" w:rsidRPr="002F1E7F" w:rsidRDefault="00D80553" w:rsidP="00D8055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195811A" w14:textId="6647C1A5" w:rsidR="002E5723" w:rsidRDefault="002E5723" w:rsidP="00D80553"/>
    <w:sectPr w:rsidR="002E5723" w:rsidSect="003A75D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D36A5" w14:textId="77777777" w:rsidR="00D02783" w:rsidRDefault="00D02783">
      <w:pPr>
        <w:spacing w:after="0" w:line="240" w:lineRule="auto"/>
      </w:pPr>
      <w:r>
        <w:separator/>
      </w:r>
    </w:p>
  </w:endnote>
  <w:endnote w:type="continuationSeparator" w:id="0">
    <w:p w14:paraId="2EA8021F" w14:textId="77777777" w:rsidR="00D02783" w:rsidRDefault="00D02783">
      <w:pPr>
        <w:spacing w:after="0" w:line="240" w:lineRule="auto"/>
      </w:pPr>
      <w:r>
        <w:continuationSeparator/>
      </w:r>
    </w:p>
  </w:endnote>
  <w:endnote w:type="continuationNotice" w:id="1">
    <w:p w14:paraId="2F0BD5C3" w14:textId="77777777" w:rsidR="00D02783" w:rsidRDefault="00D027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0045" w14:textId="77777777" w:rsidR="002E5723" w:rsidRPr="00FF0918" w:rsidRDefault="009572F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060D1CE7" w14:textId="77777777" w:rsidR="002E5723" w:rsidRPr="00FF0918" w:rsidRDefault="009572F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5F495" w14:textId="77777777" w:rsidR="002E5723" w:rsidRPr="00BF3929" w:rsidRDefault="009572FF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4A84D3C4" w14:textId="77777777" w:rsidR="002E5723" w:rsidRPr="00BF3929" w:rsidRDefault="009572FF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1DCAB" w14:textId="77777777" w:rsidR="00D02783" w:rsidRDefault="00D02783">
      <w:pPr>
        <w:spacing w:after="0" w:line="240" w:lineRule="auto"/>
      </w:pPr>
      <w:r>
        <w:separator/>
      </w:r>
    </w:p>
  </w:footnote>
  <w:footnote w:type="continuationSeparator" w:id="0">
    <w:p w14:paraId="123EBA2A" w14:textId="77777777" w:rsidR="00D02783" w:rsidRDefault="00D02783">
      <w:pPr>
        <w:spacing w:after="0" w:line="240" w:lineRule="auto"/>
      </w:pPr>
      <w:r>
        <w:continuationSeparator/>
      </w:r>
    </w:p>
  </w:footnote>
  <w:footnote w:type="continuationNotice" w:id="1">
    <w:p w14:paraId="2F492073" w14:textId="77777777" w:rsidR="00D02783" w:rsidRDefault="00D027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F4311" w14:textId="77777777" w:rsidR="002E5723" w:rsidRDefault="009572FF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3F7B3A2F" wp14:editId="7573E394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9EEA20B" wp14:editId="52CB74CF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2F7084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B9CC303" w14:textId="77777777" w:rsidR="002E5723" w:rsidRPr="00C0691C" w:rsidRDefault="002E5723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CA39" w14:textId="77777777" w:rsidR="002E5723" w:rsidRDefault="009572FF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624D09EE" wp14:editId="4082DC68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4E5FAA" wp14:editId="14B8ED74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979D97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F4F5F"/>
    <w:multiLevelType w:val="hybridMultilevel"/>
    <w:tmpl w:val="DA6C0B9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121B4"/>
    <w:multiLevelType w:val="hybridMultilevel"/>
    <w:tmpl w:val="14A44F7E"/>
    <w:lvl w:ilvl="0" w:tplc="0378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747463"/>
    <w:multiLevelType w:val="multilevel"/>
    <w:tmpl w:val="85B4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24379">
    <w:abstractNumId w:val="2"/>
  </w:num>
  <w:num w:numId="2" w16cid:durableId="1978992569">
    <w:abstractNumId w:val="0"/>
  </w:num>
  <w:num w:numId="3" w16cid:durableId="422730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3"/>
    <w:rsid w:val="000511F2"/>
    <w:rsid w:val="000635CC"/>
    <w:rsid w:val="000713DC"/>
    <w:rsid w:val="00072AFE"/>
    <w:rsid w:val="000B3EE7"/>
    <w:rsid w:val="00102C50"/>
    <w:rsid w:val="00121355"/>
    <w:rsid w:val="0012589A"/>
    <w:rsid w:val="001C755E"/>
    <w:rsid w:val="001E1DCC"/>
    <w:rsid w:val="001E52D0"/>
    <w:rsid w:val="001E6D77"/>
    <w:rsid w:val="001F79DB"/>
    <w:rsid w:val="002019E0"/>
    <w:rsid w:val="00202CC0"/>
    <w:rsid w:val="00231C65"/>
    <w:rsid w:val="0023750F"/>
    <w:rsid w:val="00262C27"/>
    <w:rsid w:val="00295647"/>
    <w:rsid w:val="002A009F"/>
    <w:rsid w:val="002A4158"/>
    <w:rsid w:val="002E5723"/>
    <w:rsid w:val="003159E2"/>
    <w:rsid w:val="00315DC6"/>
    <w:rsid w:val="003178C4"/>
    <w:rsid w:val="003366C4"/>
    <w:rsid w:val="00360CA3"/>
    <w:rsid w:val="003709F7"/>
    <w:rsid w:val="0039222E"/>
    <w:rsid w:val="003D55AC"/>
    <w:rsid w:val="003E7513"/>
    <w:rsid w:val="003F5547"/>
    <w:rsid w:val="004008BB"/>
    <w:rsid w:val="004A11BF"/>
    <w:rsid w:val="004B7D7C"/>
    <w:rsid w:val="004C7AD7"/>
    <w:rsid w:val="004D48FD"/>
    <w:rsid w:val="00546F6A"/>
    <w:rsid w:val="005B759F"/>
    <w:rsid w:val="005E4B90"/>
    <w:rsid w:val="005F40E0"/>
    <w:rsid w:val="006C27D7"/>
    <w:rsid w:val="006C49BD"/>
    <w:rsid w:val="006C74DF"/>
    <w:rsid w:val="006E6DBB"/>
    <w:rsid w:val="00761F71"/>
    <w:rsid w:val="007809BD"/>
    <w:rsid w:val="00787528"/>
    <w:rsid w:val="007A310F"/>
    <w:rsid w:val="007C5577"/>
    <w:rsid w:val="007F4856"/>
    <w:rsid w:val="00801418"/>
    <w:rsid w:val="00803E72"/>
    <w:rsid w:val="008F27C6"/>
    <w:rsid w:val="008F5862"/>
    <w:rsid w:val="00930691"/>
    <w:rsid w:val="00956589"/>
    <w:rsid w:val="009572FF"/>
    <w:rsid w:val="00982F17"/>
    <w:rsid w:val="009952E5"/>
    <w:rsid w:val="009962C8"/>
    <w:rsid w:val="00A81F12"/>
    <w:rsid w:val="00AC20AE"/>
    <w:rsid w:val="00AF6BE8"/>
    <w:rsid w:val="00B05140"/>
    <w:rsid w:val="00B17157"/>
    <w:rsid w:val="00B203FE"/>
    <w:rsid w:val="00B46D0C"/>
    <w:rsid w:val="00B767BA"/>
    <w:rsid w:val="00BC721F"/>
    <w:rsid w:val="00C13A6A"/>
    <w:rsid w:val="00C74395"/>
    <w:rsid w:val="00CD4080"/>
    <w:rsid w:val="00CE0B51"/>
    <w:rsid w:val="00CF3DCD"/>
    <w:rsid w:val="00D02783"/>
    <w:rsid w:val="00D07397"/>
    <w:rsid w:val="00D21F9C"/>
    <w:rsid w:val="00D44516"/>
    <w:rsid w:val="00D56089"/>
    <w:rsid w:val="00D64815"/>
    <w:rsid w:val="00D80553"/>
    <w:rsid w:val="00D85D06"/>
    <w:rsid w:val="00DA2D88"/>
    <w:rsid w:val="00DB25DB"/>
    <w:rsid w:val="00DE3022"/>
    <w:rsid w:val="00DF0AAE"/>
    <w:rsid w:val="00DF6EA1"/>
    <w:rsid w:val="00E01F05"/>
    <w:rsid w:val="00E20FA5"/>
    <w:rsid w:val="00E70A52"/>
    <w:rsid w:val="00E71528"/>
    <w:rsid w:val="00EA57DF"/>
    <w:rsid w:val="00EB2120"/>
    <w:rsid w:val="00EC2A18"/>
    <w:rsid w:val="00ED6C9C"/>
    <w:rsid w:val="00EF57C1"/>
    <w:rsid w:val="00F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F822"/>
  <w15:chartTrackingRefBased/>
  <w15:docId w15:val="{4C3F930F-CD77-4C11-B24F-17111D80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5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55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55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0553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0553"/>
    <w:rPr>
      <w:kern w:val="0"/>
      <w:sz w:val="1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805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D06"/>
    <w:pPr>
      <w:ind w:left="720"/>
      <w:contextualSpacing/>
    </w:pPr>
  </w:style>
  <w:style w:type="paragraph" w:customStyle="1" w:styleId="Default">
    <w:name w:val="Default"/>
    <w:rsid w:val="00D85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  <w:style w:type="paragraph" w:styleId="Revision">
    <w:name w:val="Revision"/>
    <w:hidden/>
    <w:uiPriority w:val="99"/>
    <w:semiHidden/>
    <w:rsid w:val="00787528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9E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E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6929359abdb8be9:0xee5172381609462c?sa=X&amp;ved=1t:8290&amp;ictx=11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da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12" baseType="variant"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mailto:ireen.tarto@koda.ee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http://www.enterprise-europe.ee/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Ene Rammo</cp:lastModifiedBy>
  <cp:revision>24</cp:revision>
  <dcterms:created xsi:type="dcterms:W3CDTF">2024-07-25T13:17:00Z</dcterms:created>
  <dcterms:modified xsi:type="dcterms:W3CDTF">2024-07-26T05:08:00Z</dcterms:modified>
</cp:coreProperties>
</file>